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7A85" w14:textId="77777777" w:rsidR="009378FA" w:rsidRPr="009378FA" w:rsidRDefault="009378FA" w:rsidP="009378F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Obligation to inform the State Labour Inspectorate</w:t>
      </w:r>
    </w:p>
    <w:p w14:paraId="4F321E20" w14:textId="77777777" w:rsidR="009378FA" w:rsidRPr="009378FA" w:rsidRDefault="009378FA" w:rsidP="009378F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An employer who posts an employee to perform work in </w:t>
      </w:r>
      <w:proofErr w:type="spellStart"/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Latvija</w:t>
      </w:r>
      <w:proofErr w:type="spellEnd"/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has a duty, prior to posting the employee to inform in writing in the Latvian language the Latvian State Labour Inspectorate regarding such posted employee, indicating:</w:t>
      </w:r>
    </w:p>
    <w:p w14:paraId="50BA9B59" w14:textId="77777777" w:rsidR="009378FA" w:rsidRPr="009378FA" w:rsidRDefault="009378FA" w:rsidP="00937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the given name, surname and address of a natural person who is employer, or the name (business name) of the legal entity (company), its registration number, address and other contact information (telephone number, e-mail address);</w:t>
      </w:r>
    </w:p>
    <w:p w14:paraId="21E68A7D" w14:textId="77777777" w:rsidR="009378FA" w:rsidRPr="009378FA" w:rsidRDefault="009378FA" w:rsidP="00937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the given name and surname of the employee;</w:t>
      </w:r>
    </w:p>
    <w:p w14:paraId="245B9921" w14:textId="77777777" w:rsidR="009378FA" w:rsidRPr="009378FA" w:rsidRDefault="009378FA" w:rsidP="00937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the anticipated duration of the posting, as well as the date of commencement and completion of work;</w:t>
      </w:r>
    </w:p>
    <w:p w14:paraId="690E57E9" w14:textId="77777777" w:rsidR="009378FA" w:rsidRPr="009378FA" w:rsidRDefault="009378FA" w:rsidP="00937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the location of performing the work (if the performance of work duties is not intended in some certain place, specify that the employee may be employed in different locations);</w:t>
      </w:r>
    </w:p>
    <w:p w14:paraId="664F6613" w14:textId="77777777" w:rsidR="009378FA" w:rsidRPr="009378FA" w:rsidRDefault="009378FA" w:rsidP="00937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representative of the employer, including the given name, surname and contact information:</w:t>
      </w:r>
    </w:p>
    <w:p w14:paraId="0F0BDE57" w14:textId="77777777" w:rsidR="009378FA" w:rsidRPr="009378FA" w:rsidRDefault="009378FA" w:rsidP="009378F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who is authorised to represent the employer in the State institutions of Latvia and in a court;</w:t>
      </w:r>
    </w:p>
    <w:p w14:paraId="555D779C" w14:textId="77777777" w:rsidR="009378FA" w:rsidRPr="009378FA" w:rsidRDefault="009378FA" w:rsidP="009378F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to whom the parties of the collective agreement may refer in order to launch negotiations regarding the entering into of a collective agreement in accordance with the provisions of the Labour Law. Please note that the employer may assign two different persons – a different one for each of the above cases, or the same person for both cases.</w:t>
      </w:r>
    </w:p>
    <w:p w14:paraId="7DC28ADD" w14:textId="77777777" w:rsidR="009378FA" w:rsidRPr="009378FA" w:rsidRDefault="009378FA" w:rsidP="00937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a person for whose benefit the work will be performed (recipient of a service) as well as the nature of the services justifying the posting,</w:t>
      </w:r>
    </w:p>
    <w:p w14:paraId="2B562F68" w14:textId="77777777" w:rsidR="009378FA" w:rsidRPr="009378FA" w:rsidRDefault="009378FA" w:rsidP="009378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a certification that the posted employee who is a third-country national legally works for an employer in the European Union Member State, the European Economic Area State or the Swiss Confederation.</w:t>
      </w:r>
    </w:p>
    <w:p w14:paraId="24656AA5" w14:textId="77777777" w:rsidR="009378FA" w:rsidRPr="009378FA" w:rsidRDefault="009378FA" w:rsidP="009378FA">
      <w:pPr>
        <w:shd w:val="clear" w:color="auto" w:fill="FFFFFF"/>
        <w:spacing w:before="240" w:after="240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78F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Contact information for State Labour Inspectorate:</w:t>
      </w: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proofErr w:type="spellStart"/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K.Valdemara</w:t>
      </w:r>
      <w:proofErr w:type="spellEnd"/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Str. 38 k -1, Riga, LV – 1010, Latvia</w:t>
      </w:r>
      <w:r w:rsidRPr="009378FA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  <w:t>E-mail: </w:t>
      </w:r>
      <w:hyperlink r:id="rId5" w:history="1">
        <w:r w:rsidRPr="009378FA">
          <w:rPr>
            <w:rFonts w:ascii="Verdana" w:eastAsia="Times New Roman" w:hAnsi="Verdana" w:cs="Times New Roman"/>
            <w:color w:val="616161"/>
            <w:sz w:val="18"/>
            <w:szCs w:val="18"/>
            <w:u w:val="single"/>
            <w:lang w:eastAsia="en-GB"/>
          </w:rPr>
          <w:t>vdi@vdi.gov.lv</w:t>
        </w:r>
      </w:hyperlink>
    </w:p>
    <w:p w14:paraId="71AC37B9" w14:textId="77777777" w:rsidR="00942D3C" w:rsidRDefault="00942D3C">
      <w:bookmarkStart w:id="0" w:name="_GoBack"/>
      <w:bookmarkEnd w:id="0"/>
    </w:p>
    <w:sectPr w:rsidR="00942D3C" w:rsidSect="004636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BDE"/>
    <w:multiLevelType w:val="multilevel"/>
    <w:tmpl w:val="B5F8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FA"/>
    <w:rsid w:val="002B4976"/>
    <w:rsid w:val="0043140A"/>
    <w:rsid w:val="0046366E"/>
    <w:rsid w:val="009378FA"/>
    <w:rsid w:val="00942D3C"/>
    <w:rsid w:val="00D63E99"/>
    <w:rsid w:val="00D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E6C33"/>
  <w15:chartTrackingRefBased/>
  <w15:docId w15:val="{27D59CA7-5703-7F40-BE87-D60D9EA4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378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i@vdi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2020-01-21T15:28:00Z</dcterms:created>
  <dcterms:modified xsi:type="dcterms:W3CDTF">2020-01-21T15:28:00Z</dcterms:modified>
</cp:coreProperties>
</file>